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1BF4C" w14:textId="77777777" w:rsidR="00695D76" w:rsidRPr="002F68AE" w:rsidRDefault="00695D76" w:rsidP="002F68AE">
      <w:pPr>
        <w:spacing w:after="0" w:line="240" w:lineRule="auto"/>
        <w:jc w:val="center"/>
        <w:rPr>
          <w:rFonts w:ascii="Arial Rounded MT Bold" w:hAnsi="Arial Rounded MT Bold"/>
          <w:color w:val="FF0000"/>
          <w:sz w:val="36"/>
          <w:szCs w:val="36"/>
        </w:rPr>
      </w:pPr>
      <w:r w:rsidRPr="002F68AE">
        <w:rPr>
          <w:rFonts w:ascii="Arial Rounded MT Bold" w:hAnsi="Arial Rounded MT Bold"/>
          <w:color w:val="FF0000"/>
          <w:sz w:val="36"/>
          <w:szCs w:val="36"/>
        </w:rPr>
        <w:t>Recreational Games Ping Pong Assignment</w:t>
      </w:r>
    </w:p>
    <w:p w14:paraId="65548ADE" w14:textId="77777777" w:rsidR="00695D76" w:rsidRPr="002F68AE" w:rsidRDefault="00695D76" w:rsidP="002F68AE">
      <w:pPr>
        <w:pStyle w:val="ListParagraph"/>
        <w:numPr>
          <w:ilvl w:val="0"/>
          <w:numId w:val="1"/>
        </w:numPr>
        <w:spacing w:after="0" w:line="240" w:lineRule="auto"/>
        <w:rPr>
          <w:rFonts w:ascii="Arial Rounded MT Bold" w:hAnsi="Arial Rounded MT Bold"/>
          <w:color w:val="0070C0"/>
          <w:sz w:val="36"/>
          <w:szCs w:val="36"/>
          <w:highlight w:val="yellow"/>
        </w:rPr>
      </w:pPr>
      <w:r w:rsidRPr="002F68AE">
        <w:rPr>
          <w:rFonts w:ascii="Arial Rounded MT Bold" w:hAnsi="Arial Rounded MT Bold"/>
          <w:color w:val="0070C0"/>
          <w:sz w:val="36"/>
          <w:szCs w:val="36"/>
          <w:highlight w:val="yellow"/>
        </w:rPr>
        <w:t>Write you &amp; your partner’s name on the board for the Ping Pong Tournament</w:t>
      </w:r>
    </w:p>
    <w:p w14:paraId="776052B1" w14:textId="77777777" w:rsidR="00695D76" w:rsidRPr="002F68AE" w:rsidRDefault="002F68AE" w:rsidP="002F68AE">
      <w:pPr>
        <w:pStyle w:val="ListParagraph"/>
        <w:numPr>
          <w:ilvl w:val="0"/>
          <w:numId w:val="1"/>
        </w:numPr>
        <w:spacing w:after="0" w:line="240" w:lineRule="auto"/>
        <w:rPr>
          <w:rFonts w:ascii="Arial Rounded MT Bold" w:hAnsi="Arial Rounded MT Bold"/>
          <w:color w:val="0070C0"/>
          <w:sz w:val="36"/>
          <w:szCs w:val="36"/>
          <w:highlight w:val="yellow"/>
        </w:rPr>
      </w:pPr>
      <w:r w:rsidRPr="002F68AE">
        <w:rPr>
          <w:rFonts w:ascii="Arial Rounded MT Bold" w:hAnsi="Arial Rounded MT Bold"/>
          <w:color w:val="FF0000"/>
          <w:sz w:val="36"/>
          <w:szCs w:val="36"/>
          <w:highlight w:val="yellow"/>
        </w:rPr>
        <w:t>As always, this should be in your notebook for this class</w:t>
      </w:r>
      <w:r>
        <w:rPr>
          <w:rFonts w:ascii="Arial Rounded MT Bold" w:hAnsi="Arial Rounded MT Bold"/>
          <w:color w:val="FF0000"/>
          <w:sz w:val="36"/>
          <w:szCs w:val="36"/>
          <w:highlight w:val="yellow"/>
        </w:rPr>
        <w:t xml:space="preserve"> (after the USC questions)</w:t>
      </w:r>
      <w:r w:rsidRPr="002F68AE">
        <w:rPr>
          <w:rFonts w:ascii="Arial Rounded MT Bold" w:hAnsi="Arial Rounded MT Bold"/>
          <w:color w:val="FF0000"/>
          <w:sz w:val="36"/>
          <w:szCs w:val="36"/>
          <w:highlight w:val="yellow"/>
        </w:rPr>
        <w:t xml:space="preserve">: </w:t>
      </w:r>
      <w:r w:rsidR="00695D76" w:rsidRPr="002F68AE">
        <w:rPr>
          <w:rFonts w:ascii="Arial Rounded MT Bold" w:hAnsi="Arial Rounded MT Bold"/>
          <w:color w:val="0070C0"/>
          <w:sz w:val="36"/>
          <w:szCs w:val="36"/>
          <w:highlight w:val="yellow"/>
        </w:rPr>
        <w:t>Answer Questions About the game of Ping Pong</w:t>
      </w:r>
    </w:p>
    <w:p w14:paraId="45514DA8" w14:textId="77777777" w:rsidR="00695D76" w:rsidRPr="002F68AE" w:rsidRDefault="00695D76" w:rsidP="002F68AE">
      <w:pPr>
        <w:spacing w:after="0" w:line="240" w:lineRule="auto"/>
        <w:ind w:left="720"/>
        <w:rPr>
          <w:rFonts w:ascii="Arial Rounded MT Bold" w:hAnsi="Arial Rounded MT Bold"/>
          <w:color w:val="0070C0"/>
          <w:sz w:val="36"/>
          <w:szCs w:val="36"/>
        </w:rPr>
      </w:pPr>
      <w:r w:rsidRPr="002F68AE">
        <w:rPr>
          <w:rFonts w:ascii="Arial Rounded MT Bold" w:hAnsi="Arial Rounded MT Bold"/>
          <w:color w:val="FF0000"/>
          <w:sz w:val="36"/>
          <w:szCs w:val="36"/>
          <w:highlight w:val="yellow"/>
        </w:rPr>
        <w:t>Ping Pong Game Rules Questions</w:t>
      </w:r>
      <w:r w:rsidR="002F68AE" w:rsidRPr="002F68AE">
        <w:rPr>
          <w:rFonts w:ascii="Arial Rounded MT Bold" w:hAnsi="Arial Rounded MT Bold"/>
          <w:color w:val="0070C0"/>
          <w:sz w:val="36"/>
          <w:szCs w:val="36"/>
          <w:highlight w:val="yellow"/>
        </w:rPr>
        <w:t>: Write the question and answer or a complete sentence that restates the question</w:t>
      </w:r>
      <w:r w:rsidR="002F68AE">
        <w:rPr>
          <w:rFonts w:ascii="Arial Rounded MT Bold" w:hAnsi="Arial Rounded MT Bold"/>
          <w:color w:val="0070C0"/>
          <w:sz w:val="36"/>
          <w:szCs w:val="36"/>
          <w:highlight w:val="yellow"/>
        </w:rPr>
        <w:t>: the heading is in red.  Use the information following this page to assist you with answering the questions.</w:t>
      </w:r>
    </w:p>
    <w:p w14:paraId="5B1CFB86" w14:textId="77777777" w:rsidR="00695D76" w:rsidRPr="002F68AE" w:rsidRDefault="00695D76" w:rsidP="002F68AE">
      <w:pPr>
        <w:pStyle w:val="ListParagraph"/>
        <w:numPr>
          <w:ilvl w:val="1"/>
          <w:numId w:val="1"/>
        </w:numPr>
        <w:spacing w:after="0" w:line="240" w:lineRule="auto"/>
        <w:rPr>
          <w:rFonts w:ascii="Arial Rounded MT Bold" w:hAnsi="Arial Rounded MT Bold"/>
          <w:color w:val="0070C0"/>
          <w:sz w:val="36"/>
          <w:szCs w:val="36"/>
        </w:rPr>
      </w:pPr>
      <w:r w:rsidRPr="002F68AE">
        <w:rPr>
          <w:rFonts w:ascii="Arial Rounded MT Bold" w:hAnsi="Arial Rounded MT Bold"/>
          <w:color w:val="0070C0"/>
          <w:sz w:val="36"/>
          <w:szCs w:val="36"/>
        </w:rPr>
        <w:t>What is the maximum number of people that can play together at one time?</w:t>
      </w:r>
    </w:p>
    <w:p w14:paraId="01EA2730" w14:textId="77777777" w:rsidR="00695D76" w:rsidRPr="002F68AE" w:rsidRDefault="00695D76" w:rsidP="002F68AE">
      <w:pPr>
        <w:pStyle w:val="ListParagraph"/>
        <w:numPr>
          <w:ilvl w:val="1"/>
          <w:numId w:val="1"/>
        </w:numPr>
        <w:spacing w:after="0" w:line="240" w:lineRule="auto"/>
        <w:rPr>
          <w:rFonts w:ascii="Arial Rounded MT Bold" w:hAnsi="Arial Rounded MT Bold"/>
          <w:color w:val="0070C0"/>
          <w:sz w:val="36"/>
          <w:szCs w:val="36"/>
        </w:rPr>
      </w:pPr>
      <w:r w:rsidRPr="002F68AE">
        <w:rPr>
          <w:rFonts w:ascii="Arial Rounded MT Bold" w:hAnsi="Arial Rounded MT Bold"/>
          <w:color w:val="0070C0"/>
          <w:sz w:val="36"/>
          <w:szCs w:val="36"/>
        </w:rPr>
        <w:t>How many points do you need to earn to win?</w:t>
      </w:r>
    </w:p>
    <w:p w14:paraId="0EEE184F" w14:textId="77777777" w:rsidR="00695D76" w:rsidRPr="002F68AE" w:rsidRDefault="00695D76" w:rsidP="002F68AE">
      <w:pPr>
        <w:pStyle w:val="ListParagraph"/>
        <w:numPr>
          <w:ilvl w:val="1"/>
          <w:numId w:val="1"/>
        </w:numPr>
        <w:spacing w:after="0" w:line="240" w:lineRule="auto"/>
        <w:rPr>
          <w:rFonts w:ascii="Arial Rounded MT Bold" w:hAnsi="Arial Rounded MT Bold"/>
          <w:color w:val="0070C0"/>
          <w:sz w:val="36"/>
          <w:szCs w:val="36"/>
        </w:rPr>
      </w:pPr>
      <w:r w:rsidRPr="002F68AE">
        <w:rPr>
          <w:rFonts w:ascii="Arial Rounded MT Bold" w:hAnsi="Arial Rounded MT Bold"/>
          <w:color w:val="0070C0"/>
          <w:sz w:val="36"/>
          <w:szCs w:val="36"/>
        </w:rPr>
        <w:t>If the game is tied at twenty, what has to occur?</w:t>
      </w:r>
    </w:p>
    <w:p w14:paraId="5F274732" w14:textId="77777777" w:rsidR="00695D76" w:rsidRPr="002F68AE" w:rsidRDefault="00695D76" w:rsidP="002F68AE">
      <w:pPr>
        <w:pStyle w:val="ListParagraph"/>
        <w:numPr>
          <w:ilvl w:val="1"/>
          <w:numId w:val="1"/>
        </w:numPr>
        <w:spacing w:after="0" w:line="240" w:lineRule="auto"/>
        <w:rPr>
          <w:rFonts w:ascii="Arial Rounded MT Bold" w:hAnsi="Arial Rounded MT Bold"/>
          <w:color w:val="0070C0"/>
          <w:sz w:val="36"/>
          <w:szCs w:val="36"/>
        </w:rPr>
      </w:pPr>
      <w:r w:rsidRPr="002F68AE">
        <w:rPr>
          <w:rFonts w:ascii="Arial Rounded MT Bold" w:hAnsi="Arial Rounded MT Bold"/>
          <w:color w:val="0070C0"/>
          <w:sz w:val="36"/>
          <w:szCs w:val="36"/>
        </w:rPr>
        <w:t>In order for a serve to be considered “good” what must occur?</w:t>
      </w:r>
    </w:p>
    <w:p w14:paraId="00E3385D" w14:textId="77777777" w:rsidR="00695D76" w:rsidRPr="002F68AE" w:rsidRDefault="00695D76" w:rsidP="002F68AE">
      <w:pPr>
        <w:pStyle w:val="ListParagraph"/>
        <w:numPr>
          <w:ilvl w:val="1"/>
          <w:numId w:val="1"/>
        </w:numPr>
        <w:spacing w:after="0" w:line="240" w:lineRule="auto"/>
        <w:rPr>
          <w:rFonts w:ascii="Arial Rounded MT Bold" w:hAnsi="Arial Rounded MT Bold"/>
          <w:color w:val="0070C0"/>
          <w:sz w:val="36"/>
          <w:szCs w:val="36"/>
        </w:rPr>
      </w:pPr>
      <w:r w:rsidRPr="002F68AE">
        <w:rPr>
          <w:rFonts w:ascii="Arial Rounded MT Bold" w:hAnsi="Arial Rounded MT Bold"/>
          <w:color w:val="0070C0"/>
          <w:sz w:val="36"/>
          <w:szCs w:val="36"/>
        </w:rPr>
        <w:t>When does the serve s</w:t>
      </w:r>
      <w:r w:rsidR="002F68AE" w:rsidRPr="002F68AE">
        <w:rPr>
          <w:rFonts w:ascii="Arial Rounded MT Bold" w:hAnsi="Arial Rounded MT Bold"/>
          <w:color w:val="0070C0"/>
          <w:sz w:val="36"/>
          <w:szCs w:val="36"/>
        </w:rPr>
        <w:t>witch during Ping Pong?</w:t>
      </w:r>
    </w:p>
    <w:p w14:paraId="27F5EA2E" w14:textId="77777777" w:rsidR="002F68AE" w:rsidRPr="002F68AE" w:rsidRDefault="002F68AE" w:rsidP="002F68AE">
      <w:pPr>
        <w:pStyle w:val="ListParagraph"/>
        <w:numPr>
          <w:ilvl w:val="1"/>
          <w:numId w:val="1"/>
        </w:numPr>
        <w:spacing w:after="0" w:line="240" w:lineRule="auto"/>
        <w:rPr>
          <w:rFonts w:ascii="Arial Rounded MT Bold" w:hAnsi="Arial Rounded MT Bold"/>
          <w:color w:val="0070C0"/>
          <w:sz w:val="36"/>
          <w:szCs w:val="36"/>
        </w:rPr>
      </w:pPr>
      <w:r w:rsidRPr="002F68AE">
        <w:rPr>
          <w:rFonts w:ascii="Arial Rounded MT Bold" w:hAnsi="Arial Rounded MT Bold"/>
          <w:color w:val="0070C0"/>
          <w:sz w:val="36"/>
          <w:szCs w:val="36"/>
        </w:rPr>
        <w:t>What is a “let” ball?</w:t>
      </w:r>
    </w:p>
    <w:p w14:paraId="2025A880" w14:textId="77777777" w:rsidR="002F68AE" w:rsidRPr="002F68AE" w:rsidRDefault="002F68AE" w:rsidP="002F68AE">
      <w:pPr>
        <w:pStyle w:val="ListParagraph"/>
        <w:numPr>
          <w:ilvl w:val="1"/>
          <w:numId w:val="1"/>
        </w:numPr>
        <w:spacing w:after="0" w:line="240" w:lineRule="auto"/>
        <w:rPr>
          <w:rFonts w:ascii="Arial Rounded MT Bold" w:hAnsi="Arial Rounded MT Bold"/>
          <w:color w:val="0070C0"/>
          <w:sz w:val="36"/>
          <w:szCs w:val="36"/>
        </w:rPr>
      </w:pPr>
      <w:r w:rsidRPr="002F68AE">
        <w:rPr>
          <w:rFonts w:ascii="Arial Rounded MT Bold" w:hAnsi="Arial Rounded MT Bold"/>
          <w:color w:val="0070C0"/>
          <w:sz w:val="36"/>
          <w:szCs w:val="36"/>
        </w:rPr>
        <w:t>List 3 reasons a “let” ball will occur</w:t>
      </w:r>
    </w:p>
    <w:p w14:paraId="5FBE07E8" w14:textId="77777777" w:rsidR="002F68AE" w:rsidRPr="002F68AE" w:rsidRDefault="002F68AE" w:rsidP="002F68AE">
      <w:pPr>
        <w:pStyle w:val="ListParagraph"/>
        <w:numPr>
          <w:ilvl w:val="1"/>
          <w:numId w:val="1"/>
        </w:numPr>
        <w:spacing w:after="0" w:line="240" w:lineRule="auto"/>
        <w:rPr>
          <w:rFonts w:ascii="Arial Rounded MT Bold" w:hAnsi="Arial Rounded MT Bold"/>
          <w:color w:val="0070C0"/>
          <w:sz w:val="36"/>
          <w:szCs w:val="36"/>
        </w:rPr>
      </w:pPr>
      <w:r w:rsidRPr="002F68AE">
        <w:rPr>
          <w:rFonts w:ascii="Arial Rounded MT Bold" w:hAnsi="Arial Rounded MT Bold"/>
          <w:color w:val="0070C0"/>
          <w:sz w:val="36"/>
          <w:szCs w:val="36"/>
        </w:rPr>
        <w:t>List three ways in which one can lose points during Ping Pong</w:t>
      </w:r>
    </w:p>
    <w:p w14:paraId="184249D4" w14:textId="77777777" w:rsidR="002F68AE" w:rsidRPr="002F68AE" w:rsidRDefault="002F68AE" w:rsidP="002F68AE">
      <w:pPr>
        <w:pStyle w:val="ListParagraph"/>
        <w:numPr>
          <w:ilvl w:val="1"/>
          <w:numId w:val="1"/>
        </w:numPr>
        <w:spacing w:after="0" w:line="240" w:lineRule="auto"/>
        <w:rPr>
          <w:rFonts w:ascii="Arial Rounded MT Bold" w:hAnsi="Arial Rounded MT Bold"/>
          <w:color w:val="0070C0"/>
          <w:sz w:val="36"/>
          <w:szCs w:val="36"/>
        </w:rPr>
      </w:pPr>
      <w:r w:rsidRPr="002F68AE">
        <w:rPr>
          <w:rFonts w:ascii="Arial Rounded MT Bold" w:hAnsi="Arial Rounded MT Bold"/>
          <w:color w:val="0070C0"/>
          <w:sz w:val="36"/>
          <w:szCs w:val="36"/>
        </w:rPr>
        <w:t>What constitutes a “good return”?</w:t>
      </w:r>
    </w:p>
    <w:p w14:paraId="42171372" w14:textId="77777777" w:rsidR="002F68AE" w:rsidRPr="002F68AE" w:rsidRDefault="002F68AE" w:rsidP="002F68AE">
      <w:pPr>
        <w:pStyle w:val="ListParagraph"/>
        <w:numPr>
          <w:ilvl w:val="1"/>
          <w:numId w:val="1"/>
        </w:numPr>
        <w:spacing w:after="0" w:line="240" w:lineRule="auto"/>
        <w:rPr>
          <w:rFonts w:ascii="Arial Rounded MT Bold" w:hAnsi="Arial Rounded MT Bold"/>
          <w:color w:val="0070C0"/>
          <w:sz w:val="36"/>
          <w:szCs w:val="36"/>
        </w:rPr>
      </w:pPr>
      <w:r w:rsidRPr="002F68AE">
        <w:rPr>
          <w:rFonts w:ascii="Arial Rounded MT Bold" w:hAnsi="Arial Rounded MT Bold"/>
          <w:color w:val="0070C0"/>
          <w:sz w:val="36"/>
          <w:szCs w:val="36"/>
        </w:rPr>
        <w:t>How does one earn points in the game of Ping Pong?</w:t>
      </w:r>
    </w:p>
    <w:p w14:paraId="0A51D68E" w14:textId="77777777" w:rsidR="00695D76" w:rsidRPr="00695D76" w:rsidRDefault="00695D76" w:rsidP="00695D76"/>
    <w:p w14:paraId="00A0CCC6" w14:textId="77777777" w:rsidR="00695D76" w:rsidRPr="00695D76" w:rsidRDefault="00695D76" w:rsidP="00695D76"/>
    <w:p w14:paraId="33DC6A79" w14:textId="77777777" w:rsidR="00695D76" w:rsidRDefault="00695D76" w:rsidP="00695D76"/>
    <w:p w14:paraId="5AB8456D" w14:textId="4F57156F" w:rsidR="00695D76" w:rsidRDefault="00695D76" w:rsidP="00695D76">
      <w:pPr>
        <w:tabs>
          <w:tab w:val="left" w:pos="2976"/>
        </w:tabs>
      </w:pPr>
      <w:bookmarkStart w:id="0" w:name="_GoBack"/>
      <w:bookmarkEnd w:id="0"/>
    </w:p>
    <w:p w14:paraId="6A4C43E2" w14:textId="77777777" w:rsidR="00695D76" w:rsidRDefault="00695D76" w:rsidP="00695D76">
      <w:pPr>
        <w:tabs>
          <w:tab w:val="left" w:pos="2976"/>
        </w:tabs>
      </w:pPr>
      <w:r>
        <w:rPr>
          <w:noProof/>
        </w:rPr>
        <w:lastRenderedPageBreak/>
        <w:drawing>
          <wp:inline distT="0" distB="0" distL="0" distR="0" wp14:anchorId="2B7CDBC9" wp14:editId="7008671D">
            <wp:extent cx="6210300" cy="606679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6066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D5146A" w14:textId="77777777" w:rsidR="00695D76" w:rsidRPr="00695D76" w:rsidRDefault="00695D76" w:rsidP="00695D76">
      <w:pPr>
        <w:tabs>
          <w:tab w:val="left" w:pos="2976"/>
        </w:tabs>
      </w:pPr>
      <w:r>
        <w:rPr>
          <w:noProof/>
        </w:rPr>
        <w:lastRenderedPageBreak/>
        <w:drawing>
          <wp:inline distT="0" distB="0" distL="0" distR="0" wp14:anchorId="0D68AD1D" wp14:editId="03C5E278">
            <wp:extent cx="5943600" cy="439039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03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5D76" w:rsidRPr="00695D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E37C6E"/>
    <w:multiLevelType w:val="hybridMultilevel"/>
    <w:tmpl w:val="9A4AB3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E713A1"/>
    <w:multiLevelType w:val="hybridMultilevel"/>
    <w:tmpl w:val="65E68358"/>
    <w:lvl w:ilvl="0" w:tplc="C3D08F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D76"/>
    <w:rsid w:val="00095F64"/>
    <w:rsid w:val="002F68AE"/>
    <w:rsid w:val="00695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1FB0B"/>
  <w15:chartTrackingRefBased/>
  <w15:docId w15:val="{0756DBB0-C5D5-4C55-B576-DC96AC726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95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1DB1DD45BD041863DC947D6A20EAD" ma:contentTypeVersion="18" ma:contentTypeDescription="Create a new document." ma:contentTypeScope="" ma:versionID="6d0c458d9494c8e294b3ef57855b8bdb">
  <xsd:schema xmlns:xsd="http://www.w3.org/2001/XMLSchema" xmlns:xs="http://www.w3.org/2001/XMLSchema" xmlns:p="http://schemas.microsoft.com/office/2006/metadata/properties" xmlns:ns3="440a9b46-78a3-4ec3-aaf9-cb265e8b4dc7" xmlns:ns4="7874e264-af70-4328-b507-da615942586d" targetNamespace="http://schemas.microsoft.com/office/2006/metadata/properties" ma:root="true" ma:fieldsID="90288029c5c77d8f471f3e6523bfe8e8" ns3:_="" ns4:_="">
    <xsd:import namespace="440a9b46-78a3-4ec3-aaf9-cb265e8b4dc7"/>
    <xsd:import namespace="7874e264-af70-4328-b507-da615942586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0a9b46-78a3-4ec3-aaf9-cb265e8b4d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4e264-af70-4328-b507-da615942586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0a9b46-78a3-4ec3-aaf9-cb265e8b4dc7" xsi:nil="true"/>
  </documentManagement>
</p:properties>
</file>

<file path=customXml/itemProps1.xml><?xml version="1.0" encoding="utf-8"?>
<ds:datastoreItem xmlns:ds="http://schemas.openxmlformats.org/officeDocument/2006/customXml" ds:itemID="{B1FBD105-A1AB-45C9-8041-E2E96EEB05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0a9b46-78a3-4ec3-aaf9-cb265e8b4dc7"/>
    <ds:schemaRef ds:uri="7874e264-af70-4328-b507-da61594258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ED6DC-F0D8-4DD9-BCCD-D54633F5A7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64D5516-BD53-4437-AB96-E53914E0B2F1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purl.org/dc/terms/"/>
    <ds:schemaRef ds:uri="http://www.w3.org/XML/1998/namespace"/>
    <ds:schemaRef ds:uri="http://schemas.openxmlformats.org/package/2006/metadata/core-properties"/>
    <ds:schemaRef ds:uri="7874e264-af70-4328-b507-da615942586d"/>
    <ds:schemaRef ds:uri="440a9b46-78a3-4ec3-aaf9-cb265e8b4dc7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Thomas, Dartayvia</dc:creator>
  <cp:keywords/>
  <dc:description/>
  <cp:lastModifiedBy>Thomas, Dartayvia</cp:lastModifiedBy>
  <cp:revision>2</cp:revision>
  <dcterms:created xsi:type="dcterms:W3CDTF">2024-02-12T13:25:00Z</dcterms:created>
  <dcterms:modified xsi:type="dcterms:W3CDTF">2024-02-12T13:25:00Z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0x01010036C1DB1DD45BD041863DC947D6A20EAD</vt:lpwstr>
  </property>
</Properties>
</file>